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6E329" w14:textId="77777777" w:rsidR="00B92912" w:rsidRDefault="00B92912" w:rsidP="00B92912">
      <w:pPr>
        <w:jc w:val="right"/>
        <w:rPr>
          <w:b/>
          <w:bCs/>
          <w:i/>
          <w:iCs/>
        </w:rPr>
      </w:pPr>
      <w:r>
        <w:rPr>
          <w:b/>
          <w:bCs/>
          <w:i/>
          <w:iCs/>
        </w:rPr>
        <w:t>Projektas</w:t>
      </w:r>
    </w:p>
    <w:p w14:paraId="2C657510" w14:textId="77777777" w:rsidR="00B92912" w:rsidRPr="00460A7D" w:rsidRDefault="00B92912" w:rsidP="00B92912">
      <w:pPr>
        <w:jc w:val="right"/>
        <w:rPr>
          <w:b/>
          <w:bCs/>
          <w:i/>
          <w:iCs/>
        </w:rPr>
      </w:pPr>
    </w:p>
    <w:tbl>
      <w:tblPr>
        <w:tblW w:w="9720" w:type="dxa"/>
        <w:tblInd w:w="108" w:type="dxa"/>
        <w:tblCellMar>
          <w:left w:w="113" w:type="dxa"/>
        </w:tblCellMar>
        <w:tblLook w:val="0000" w:firstRow="0" w:lastRow="0" w:firstColumn="0" w:lastColumn="0" w:noHBand="0" w:noVBand="0"/>
      </w:tblPr>
      <w:tblGrid>
        <w:gridCol w:w="9720"/>
      </w:tblGrid>
      <w:tr w:rsidR="00B92912" w14:paraId="3C341078" w14:textId="77777777" w:rsidTr="00E120C7">
        <w:trPr>
          <w:cantSplit/>
        </w:trPr>
        <w:tc>
          <w:tcPr>
            <w:tcW w:w="9720" w:type="dxa"/>
            <w:shd w:val="clear" w:color="auto" w:fill="auto"/>
          </w:tcPr>
          <w:p w14:paraId="4B48A022" w14:textId="77777777" w:rsidR="00B92912" w:rsidRDefault="00B92912" w:rsidP="00E120C7">
            <w:pPr>
              <w:jc w:val="center"/>
              <w:rPr>
                <w:b/>
                <w:bCs/>
                <w:sz w:val="28"/>
                <w:szCs w:val="28"/>
              </w:rPr>
            </w:pPr>
            <w:r>
              <w:rPr>
                <w:b/>
                <w:bCs/>
                <w:sz w:val="28"/>
                <w:szCs w:val="28"/>
              </w:rPr>
              <w:t>SKUODO RAJONO SAVIVALDYBĖS TARYBA</w:t>
            </w:r>
          </w:p>
        </w:tc>
      </w:tr>
      <w:tr w:rsidR="00B92912" w14:paraId="18558638" w14:textId="77777777" w:rsidTr="00E120C7">
        <w:trPr>
          <w:cantSplit/>
        </w:trPr>
        <w:tc>
          <w:tcPr>
            <w:tcW w:w="9720" w:type="dxa"/>
            <w:shd w:val="clear" w:color="auto" w:fill="auto"/>
          </w:tcPr>
          <w:p w14:paraId="34689673" w14:textId="77777777" w:rsidR="00B92912" w:rsidRDefault="00B92912" w:rsidP="00E120C7">
            <w:pPr>
              <w:jc w:val="center"/>
              <w:rPr>
                <w:b/>
                <w:bCs/>
                <w:color w:val="000000"/>
              </w:rPr>
            </w:pPr>
          </w:p>
          <w:p w14:paraId="2B607EDD" w14:textId="77777777" w:rsidR="00B92912" w:rsidRDefault="00B92912" w:rsidP="00E120C7">
            <w:pPr>
              <w:jc w:val="center"/>
              <w:rPr>
                <w:b/>
                <w:bCs/>
                <w:color w:val="000000"/>
              </w:rPr>
            </w:pPr>
            <w:r>
              <w:rPr>
                <w:b/>
                <w:bCs/>
                <w:color w:val="000000"/>
              </w:rPr>
              <w:t>SPRENDIMAS</w:t>
            </w:r>
          </w:p>
          <w:p w14:paraId="2FEFA9E5" w14:textId="21635A96" w:rsidR="00B92912" w:rsidRPr="00B92912" w:rsidRDefault="00D43E9A" w:rsidP="00E120C7">
            <w:pPr>
              <w:jc w:val="center"/>
              <w:rPr>
                <w:b/>
                <w:bCs/>
                <w:color w:val="000000"/>
              </w:rPr>
            </w:pPr>
            <w:r w:rsidRPr="00D43E9A">
              <w:rPr>
                <w:b/>
                <w:bCs/>
              </w:rPr>
              <w:t xml:space="preserve">DĖL </w:t>
            </w:r>
            <w:r>
              <w:rPr>
                <w:b/>
                <w:bCs/>
              </w:rPr>
              <w:t>SKUODO</w:t>
            </w:r>
            <w:r w:rsidRPr="00D43E9A">
              <w:rPr>
                <w:b/>
                <w:bCs/>
              </w:rPr>
              <w:t xml:space="preserve"> RAJONO SAVIVALDYBĖS TARYBOS KOMITETŲ PIRMININKŲ IR PAVADUOTOJŲ </w:t>
            </w:r>
            <w:r w:rsidR="00CE2FE4">
              <w:rPr>
                <w:b/>
                <w:bCs/>
              </w:rPr>
              <w:t>PA</w:t>
            </w:r>
            <w:r w:rsidRPr="00D43E9A">
              <w:rPr>
                <w:b/>
                <w:bCs/>
              </w:rPr>
              <w:t>SKYRIMO</w:t>
            </w:r>
          </w:p>
        </w:tc>
      </w:tr>
      <w:tr w:rsidR="00B92912" w14:paraId="4C485B7A" w14:textId="77777777" w:rsidTr="00E120C7">
        <w:trPr>
          <w:cantSplit/>
        </w:trPr>
        <w:tc>
          <w:tcPr>
            <w:tcW w:w="9720" w:type="dxa"/>
            <w:shd w:val="clear" w:color="auto" w:fill="auto"/>
          </w:tcPr>
          <w:p w14:paraId="240AC586" w14:textId="1E3F6E68" w:rsidR="00B92912" w:rsidRDefault="00B92912" w:rsidP="00E120C7">
            <w:pPr>
              <w:jc w:val="center"/>
              <w:rPr>
                <w:color w:val="000000"/>
              </w:rPr>
            </w:pPr>
          </w:p>
        </w:tc>
      </w:tr>
      <w:tr w:rsidR="00B92912" w14:paraId="4BD3E7E4" w14:textId="77777777" w:rsidTr="00E120C7">
        <w:trPr>
          <w:cantSplit/>
        </w:trPr>
        <w:tc>
          <w:tcPr>
            <w:tcW w:w="9720" w:type="dxa"/>
            <w:shd w:val="clear" w:color="auto" w:fill="auto"/>
          </w:tcPr>
          <w:p w14:paraId="0EEA4133" w14:textId="41599775" w:rsidR="00B92912" w:rsidRDefault="00B92912" w:rsidP="00E120C7">
            <w:pPr>
              <w:jc w:val="center"/>
              <w:rPr>
                <w:color w:val="000000"/>
              </w:rPr>
            </w:pPr>
            <w:r>
              <w:t>202</w:t>
            </w:r>
            <w:r w:rsidR="00F57EE0">
              <w:t>4</w:t>
            </w:r>
            <w:r>
              <w:t xml:space="preserve"> m. </w:t>
            </w:r>
            <w:r w:rsidR="00F57EE0">
              <w:t>rugsėjo</w:t>
            </w:r>
            <w:r w:rsidR="00FC49E7">
              <w:t xml:space="preserve"> 4 </w:t>
            </w:r>
            <w:r>
              <w:t xml:space="preserve">d. </w:t>
            </w:r>
            <w:r>
              <w:rPr>
                <w:color w:val="000000"/>
              </w:rPr>
              <w:t>Nr. T10-</w:t>
            </w:r>
            <w:r w:rsidR="00FC49E7">
              <w:rPr>
                <w:color w:val="000000"/>
              </w:rPr>
              <w:t>178</w:t>
            </w:r>
          </w:p>
        </w:tc>
      </w:tr>
      <w:tr w:rsidR="00B92912" w14:paraId="49BE44CB" w14:textId="77777777" w:rsidTr="00E120C7">
        <w:trPr>
          <w:cantSplit/>
        </w:trPr>
        <w:tc>
          <w:tcPr>
            <w:tcW w:w="9720" w:type="dxa"/>
            <w:shd w:val="clear" w:color="auto" w:fill="auto"/>
          </w:tcPr>
          <w:p w14:paraId="1B73EFAB" w14:textId="77777777" w:rsidR="00B92912" w:rsidRDefault="00B92912" w:rsidP="00E120C7">
            <w:pPr>
              <w:jc w:val="center"/>
              <w:rPr>
                <w:color w:val="000000"/>
              </w:rPr>
            </w:pPr>
            <w:r>
              <w:rPr>
                <w:color w:val="000000"/>
              </w:rPr>
              <w:t>Skuodas</w:t>
            </w:r>
          </w:p>
        </w:tc>
      </w:tr>
    </w:tbl>
    <w:p w14:paraId="2361F923" w14:textId="4CFD1B3C" w:rsidR="00B92912" w:rsidRDefault="00B92912" w:rsidP="00B92912">
      <w:pPr>
        <w:jc w:val="both"/>
      </w:pPr>
    </w:p>
    <w:p w14:paraId="250AABE3" w14:textId="77777777" w:rsidR="00B92912" w:rsidRDefault="00B92912" w:rsidP="00B92912">
      <w:pPr>
        <w:jc w:val="both"/>
      </w:pPr>
    </w:p>
    <w:p w14:paraId="68373114" w14:textId="6614524B" w:rsidR="00D43E9A" w:rsidRPr="00D43E9A" w:rsidRDefault="00D43E9A" w:rsidP="00D43E9A">
      <w:pPr>
        <w:ind w:firstLine="1247"/>
        <w:jc w:val="both"/>
        <w:rPr>
          <w:color w:val="auto"/>
          <w:lang w:eastAsia="lt-LT"/>
        </w:rPr>
      </w:pPr>
      <w:r w:rsidRPr="00D43E9A">
        <w:rPr>
          <w:color w:val="auto"/>
          <w:lang w:eastAsia="lt-LT"/>
        </w:rPr>
        <w:t>Vadovaudamasi Lietuvos Respublikos vietos savivaldos įstatymo 15 straipsnio 2 dalies 5 punktu, 19 straipsnio 4 dalimi</w:t>
      </w:r>
      <w:r w:rsidR="00B02057">
        <w:rPr>
          <w:color w:val="auto"/>
          <w:lang w:eastAsia="lt-LT"/>
        </w:rPr>
        <w:t>,</w:t>
      </w:r>
      <w:r w:rsidRPr="00D43E9A">
        <w:rPr>
          <w:color w:val="auto"/>
          <w:lang w:eastAsia="lt-LT"/>
        </w:rPr>
        <w:t xml:space="preserve"> </w:t>
      </w:r>
      <w:r w:rsidR="0096052F">
        <w:rPr>
          <w:color w:val="auto"/>
          <w:lang w:eastAsia="lt-LT"/>
        </w:rPr>
        <w:t>Skuodo</w:t>
      </w:r>
      <w:r w:rsidRPr="00D43E9A">
        <w:rPr>
          <w:color w:val="auto"/>
          <w:lang w:eastAsia="lt-LT"/>
        </w:rPr>
        <w:t xml:space="preserve"> rajono savivaldybės taryba </w:t>
      </w:r>
      <w:r w:rsidRPr="00B02057">
        <w:rPr>
          <w:color w:val="auto"/>
          <w:spacing w:val="20"/>
          <w:lang w:eastAsia="lt-LT"/>
        </w:rPr>
        <w:t>n</w:t>
      </w:r>
      <w:r w:rsidR="00B02057" w:rsidRPr="00B02057">
        <w:rPr>
          <w:color w:val="auto"/>
          <w:spacing w:val="20"/>
          <w:lang w:eastAsia="lt-LT"/>
        </w:rPr>
        <w:t>usprendži</w:t>
      </w:r>
      <w:r w:rsidR="00B02057">
        <w:rPr>
          <w:color w:val="auto"/>
          <w:lang w:eastAsia="lt-LT"/>
        </w:rPr>
        <w:t>a</w:t>
      </w:r>
      <w:r w:rsidRPr="00D43E9A">
        <w:rPr>
          <w:color w:val="auto"/>
          <w:lang w:eastAsia="lt-LT"/>
        </w:rPr>
        <w:t xml:space="preserve">: </w:t>
      </w:r>
    </w:p>
    <w:p w14:paraId="2862C19B" w14:textId="136B6C90" w:rsidR="00D43E9A" w:rsidRPr="00D43E9A" w:rsidRDefault="00B02057" w:rsidP="00D43E9A">
      <w:pPr>
        <w:ind w:firstLine="1247"/>
        <w:jc w:val="both"/>
        <w:rPr>
          <w:color w:val="auto"/>
          <w:lang w:eastAsia="lt-LT"/>
        </w:rPr>
      </w:pPr>
      <w:r>
        <w:rPr>
          <w:color w:val="auto"/>
          <w:lang w:eastAsia="lt-LT"/>
        </w:rPr>
        <w:t xml:space="preserve">1. </w:t>
      </w:r>
      <w:r w:rsidR="00F55FD8">
        <w:rPr>
          <w:color w:val="auto"/>
          <w:lang w:eastAsia="lt-LT"/>
        </w:rPr>
        <w:t>S</w:t>
      </w:r>
      <w:r w:rsidR="00D43E9A" w:rsidRPr="00D43E9A">
        <w:rPr>
          <w:color w:val="auto"/>
          <w:lang w:eastAsia="lt-LT"/>
        </w:rPr>
        <w:t>kirti</w:t>
      </w:r>
      <w:r w:rsidR="0096052F">
        <w:rPr>
          <w:color w:val="auto"/>
          <w:lang w:eastAsia="lt-LT"/>
        </w:rPr>
        <w:t xml:space="preserve"> Skuodo</w:t>
      </w:r>
      <w:r w:rsidR="00D43E9A" w:rsidRPr="00D43E9A">
        <w:rPr>
          <w:color w:val="auto"/>
          <w:lang w:eastAsia="lt-LT"/>
        </w:rPr>
        <w:t xml:space="preserve"> rajono savivaldybės tarybos </w:t>
      </w:r>
      <w:r w:rsidR="0096052F">
        <w:rPr>
          <w:color w:val="auto"/>
          <w:lang w:eastAsia="lt-LT"/>
        </w:rPr>
        <w:t xml:space="preserve">2023–2027 metų </w:t>
      </w:r>
      <w:r w:rsidR="00D43E9A" w:rsidRPr="00D43E9A">
        <w:rPr>
          <w:color w:val="auto"/>
          <w:lang w:eastAsia="lt-LT"/>
        </w:rPr>
        <w:t>kadencijai komitetų pirmininkus ir komitetų pirmininkų pavaduotojus:</w:t>
      </w:r>
    </w:p>
    <w:p w14:paraId="6FAA1C04" w14:textId="1B307C99" w:rsidR="00D43E9A" w:rsidRPr="00D43E9A" w:rsidRDefault="00D43E9A" w:rsidP="00D43E9A">
      <w:pPr>
        <w:ind w:firstLine="1247"/>
        <w:jc w:val="both"/>
        <w:rPr>
          <w:color w:val="auto"/>
          <w:lang w:eastAsia="lt-LT"/>
        </w:rPr>
      </w:pPr>
      <w:r w:rsidRPr="00D43E9A">
        <w:rPr>
          <w:color w:val="auto"/>
          <w:lang w:eastAsia="lt-LT"/>
        </w:rPr>
        <w:t>1.</w:t>
      </w:r>
      <w:r w:rsidR="00B02057">
        <w:rPr>
          <w:color w:val="auto"/>
          <w:lang w:eastAsia="lt-LT"/>
        </w:rPr>
        <w:t>1</w:t>
      </w:r>
      <w:r w:rsidRPr="00D43E9A">
        <w:rPr>
          <w:color w:val="auto"/>
          <w:lang w:eastAsia="lt-LT"/>
        </w:rPr>
        <w:t xml:space="preserve"> Ekonomikos,</w:t>
      </w:r>
      <w:r w:rsidR="0096052F">
        <w:rPr>
          <w:color w:val="auto"/>
          <w:lang w:eastAsia="lt-LT"/>
        </w:rPr>
        <w:t xml:space="preserve"> ūkio ir verslo </w:t>
      </w:r>
      <w:r w:rsidRPr="00D43E9A">
        <w:rPr>
          <w:color w:val="auto"/>
          <w:lang w:eastAsia="lt-LT"/>
        </w:rPr>
        <w:t>komiteto pirmininku paskirti____________, komiteto pirmininko pavaduotoju paskirti ____________.</w:t>
      </w:r>
    </w:p>
    <w:p w14:paraId="6C01B4F2" w14:textId="6B8672F8" w:rsidR="00D43E9A" w:rsidRPr="00D43E9A" w:rsidRDefault="00B02057" w:rsidP="00D43E9A">
      <w:pPr>
        <w:ind w:firstLine="1247"/>
        <w:jc w:val="both"/>
        <w:rPr>
          <w:color w:val="auto"/>
          <w:lang w:eastAsia="lt-LT"/>
        </w:rPr>
      </w:pPr>
      <w:r>
        <w:rPr>
          <w:color w:val="auto"/>
          <w:lang w:eastAsia="lt-LT"/>
        </w:rPr>
        <w:t>1.</w:t>
      </w:r>
      <w:r w:rsidR="00D43E9A" w:rsidRPr="00D43E9A">
        <w:rPr>
          <w:color w:val="auto"/>
          <w:lang w:eastAsia="lt-LT"/>
        </w:rPr>
        <w:t>2. Kaimo reikalų komiteto pirmininku paskirti____________, komiteto pirmininko pavaduotoju paskirti ____________.</w:t>
      </w:r>
    </w:p>
    <w:p w14:paraId="18878C8C" w14:textId="29E56931" w:rsidR="00D43E9A" w:rsidRPr="00D43E9A" w:rsidRDefault="00B02057" w:rsidP="00D43E9A">
      <w:pPr>
        <w:ind w:firstLine="1247"/>
        <w:jc w:val="both"/>
        <w:rPr>
          <w:color w:val="auto"/>
          <w:lang w:eastAsia="lt-LT"/>
        </w:rPr>
      </w:pPr>
      <w:r>
        <w:rPr>
          <w:color w:val="auto"/>
          <w:lang w:eastAsia="lt-LT"/>
        </w:rPr>
        <w:t>1.</w:t>
      </w:r>
      <w:r w:rsidR="00D43E9A" w:rsidRPr="00D43E9A">
        <w:rPr>
          <w:color w:val="auto"/>
          <w:lang w:eastAsia="lt-LT"/>
        </w:rPr>
        <w:t>3. Sveikatos</w:t>
      </w:r>
      <w:r w:rsidR="0096052F">
        <w:rPr>
          <w:color w:val="auto"/>
          <w:lang w:eastAsia="lt-LT"/>
        </w:rPr>
        <w:t xml:space="preserve"> apsaugos</w:t>
      </w:r>
      <w:r w:rsidR="00D43E9A" w:rsidRPr="00D43E9A">
        <w:rPr>
          <w:color w:val="auto"/>
          <w:lang w:eastAsia="lt-LT"/>
        </w:rPr>
        <w:t xml:space="preserve"> ir socialin</w:t>
      </w:r>
      <w:r w:rsidR="0096052F">
        <w:rPr>
          <w:color w:val="auto"/>
          <w:lang w:eastAsia="lt-LT"/>
        </w:rPr>
        <w:t>ių reikalų</w:t>
      </w:r>
      <w:r w:rsidR="00D43E9A" w:rsidRPr="00D43E9A">
        <w:rPr>
          <w:color w:val="auto"/>
          <w:lang w:eastAsia="lt-LT"/>
        </w:rPr>
        <w:t xml:space="preserve"> komiteto pirmininku paskirti____________, komiteto pirmininko pavaduotoju paskirti ____________.</w:t>
      </w:r>
    </w:p>
    <w:p w14:paraId="2327883D" w14:textId="06CDF826" w:rsidR="00D43E9A" w:rsidRDefault="00B02057" w:rsidP="00D43E9A">
      <w:pPr>
        <w:ind w:firstLine="1247"/>
        <w:jc w:val="both"/>
        <w:rPr>
          <w:color w:val="auto"/>
          <w:lang w:eastAsia="lt-LT"/>
        </w:rPr>
      </w:pPr>
      <w:r>
        <w:rPr>
          <w:color w:val="auto"/>
          <w:lang w:eastAsia="lt-LT"/>
        </w:rPr>
        <w:t>1.</w:t>
      </w:r>
      <w:r w:rsidR="00D43E9A" w:rsidRPr="00D43E9A">
        <w:rPr>
          <w:color w:val="auto"/>
          <w:lang w:eastAsia="lt-LT"/>
        </w:rPr>
        <w:t>4. Švietimo, kultūros ir sporto komiteto pirmininku paskirti____________, komiteto pirmininko pavaduotoju paskirti ____________.</w:t>
      </w:r>
    </w:p>
    <w:p w14:paraId="0BD0173E" w14:textId="10D2ADC8" w:rsidR="00747F39" w:rsidRPr="00D43E9A" w:rsidRDefault="00747F39" w:rsidP="00D43E9A">
      <w:pPr>
        <w:ind w:firstLine="1247"/>
        <w:jc w:val="both"/>
        <w:rPr>
          <w:color w:val="auto"/>
          <w:lang w:eastAsia="lt-LT"/>
        </w:rPr>
      </w:pPr>
      <w:r>
        <w:rPr>
          <w:color w:val="auto"/>
          <w:lang w:eastAsia="lt-LT"/>
        </w:rPr>
        <w:t xml:space="preserve">2. </w:t>
      </w:r>
      <w:r w:rsidR="00B82711" w:rsidRPr="00105A0D">
        <w:rPr>
          <w:rStyle w:val="markedcontent"/>
        </w:rPr>
        <w:t>Pripažinti netekusiu galios Skuodo rajono savivaldybės tarybos 2023 m. balandžio 18 d. sprendimą Nr. T9-7</w:t>
      </w:r>
      <w:r w:rsidR="00B82711">
        <w:rPr>
          <w:rStyle w:val="markedcontent"/>
        </w:rPr>
        <w:t>7</w:t>
      </w:r>
      <w:r w:rsidR="00B82711" w:rsidRPr="00105A0D">
        <w:rPr>
          <w:rStyle w:val="markedcontent"/>
        </w:rPr>
        <w:t xml:space="preserve"> „Dėl Skuodo rajono savivaldybės tarybos komitetų </w:t>
      </w:r>
      <w:r w:rsidR="00B82711">
        <w:rPr>
          <w:rStyle w:val="markedcontent"/>
        </w:rPr>
        <w:t>pirmininkų ir pavaduotojų paskyrimo“</w:t>
      </w:r>
      <w:r w:rsidR="00B82711" w:rsidRPr="00105A0D">
        <w:rPr>
          <w:rStyle w:val="markedcontent"/>
        </w:rPr>
        <w:t>.</w:t>
      </w:r>
      <w:r>
        <w:rPr>
          <w:color w:val="auto"/>
          <w:lang w:eastAsia="lt-LT"/>
        </w:rPr>
        <w:t xml:space="preserve"> </w:t>
      </w:r>
    </w:p>
    <w:p w14:paraId="798CA6DC" w14:textId="70D8586C" w:rsidR="00B92912" w:rsidRDefault="00747F39" w:rsidP="00D43E9A">
      <w:pPr>
        <w:ind w:firstLine="1247"/>
        <w:jc w:val="both"/>
      </w:pPr>
      <w:r>
        <w:t>3</w:t>
      </w:r>
      <w:r w:rsidR="00B02057">
        <w:t xml:space="preserve">. </w:t>
      </w:r>
      <w:r w:rsidR="00B02057" w:rsidRPr="00384A67">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B92912">
        <w:t>.</w:t>
      </w:r>
    </w:p>
    <w:p w14:paraId="23EA3711" w14:textId="77777777" w:rsidR="00B92912" w:rsidRDefault="00B92912" w:rsidP="00B92912">
      <w:pPr>
        <w:jc w:val="both"/>
      </w:pPr>
    </w:p>
    <w:p w14:paraId="27F793CD" w14:textId="2570DAD7" w:rsidR="00B92912" w:rsidRDefault="00B92912" w:rsidP="00B92912">
      <w:pPr>
        <w:jc w:val="both"/>
        <w:rPr>
          <w:color w:val="auto"/>
          <w:lang w:eastAsia="lt-LT"/>
        </w:rPr>
      </w:pPr>
    </w:p>
    <w:p w14:paraId="7588267F" w14:textId="77777777" w:rsidR="00B92912" w:rsidRDefault="00B92912" w:rsidP="00B92912">
      <w:pPr>
        <w:jc w:val="both"/>
        <w:rPr>
          <w:color w:val="auto"/>
          <w:lang w:eastAsia="lt-LT"/>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02057" w14:paraId="3CD06511" w14:textId="77777777" w:rsidTr="00B02057">
        <w:tc>
          <w:tcPr>
            <w:tcW w:w="4814" w:type="dxa"/>
          </w:tcPr>
          <w:p w14:paraId="3FFAEF04" w14:textId="30D84FE3" w:rsidR="00B02057" w:rsidRDefault="00B02057" w:rsidP="00B02057">
            <w:pPr>
              <w:ind w:hanging="108"/>
              <w:jc w:val="both"/>
              <w:rPr>
                <w:color w:val="auto"/>
                <w:lang w:eastAsia="lt-LT"/>
              </w:rPr>
            </w:pPr>
            <w:r>
              <w:rPr>
                <w:color w:val="auto"/>
                <w:lang w:eastAsia="lt-LT"/>
              </w:rPr>
              <w:t>Savivaldybės meras</w:t>
            </w:r>
          </w:p>
        </w:tc>
        <w:tc>
          <w:tcPr>
            <w:tcW w:w="4814" w:type="dxa"/>
          </w:tcPr>
          <w:p w14:paraId="18B04193" w14:textId="77777777" w:rsidR="00B02057" w:rsidRDefault="00B02057" w:rsidP="00B92912">
            <w:pPr>
              <w:jc w:val="both"/>
              <w:rPr>
                <w:color w:val="auto"/>
                <w:lang w:eastAsia="lt-LT"/>
              </w:rPr>
            </w:pPr>
          </w:p>
        </w:tc>
      </w:tr>
    </w:tbl>
    <w:p w14:paraId="57CEBC69" w14:textId="77777777" w:rsidR="00B02057" w:rsidRDefault="00B02057" w:rsidP="00B92912">
      <w:pPr>
        <w:jc w:val="both"/>
        <w:rPr>
          <w:color w:val="auto"/>
          <w:lang w:eastAsia="lt-LT"/>
        </w:rPr>
      </w:pPr>
    </w:p>
    <w:p w14:paraId="4E82223E" w14:textId="6968BDB8" w:rsidR="00803B6C" w:rsidRDefault="00803B6C" w:rsidP="00B92912">
      <w:pPr>
        <w:jc w:val="both"/>
      </w:pPr>
    </w:p>
    <w:p w14:paraId="127A35B8" w14:textId="77777777" w:rsidR="00803B6C" w:rsidRDefault="00803B6C" w:rsidP="00B92912">
      <w:pPr>
        <w:jc w:val="both"/>
      </w:pPr>
    </w:p>
    <w:p w14:paraId="788C0C43" w14:textId="77777777" w:rsidR="00803B6C" w:rsidRDefault="00803B6C" w:rsidP="00B92912">
      <w:pPr>
        <w:jc w:val="both"/>
      </w:pPr>
    </w:p>
    <w:p w14:paraId="72C0696B" w14:textId="77777777" w:rsidR="00803B6C" w:rsidRDefault="00803B6C" w:rsidP="00B92912">
      <w:pPr>
        <w:jc w:val="both"/>
      </w:pPr>
    </w:p>
    <w:p w14:paraId="47B02E8C" w14:textId="77777777" w:rsidR="00803B6C" w:rsidRDefault="00803B6C" w:rsidP="00B92912">
      <w:pPr>
        <w:jc w:val="both"/>
      </w:pPr>
    </w:p>
    <w:p w14:paraId="038361AB" w14:textId="77777777" w:rsidR="00803B6C" w:rsidRDefault="00803B6C" w:rsidP="00B92912">
      <w:pPr>
        <w:jc w:val="both"/>
      </w:pPr>
    </w:p>
    <w:p w14:paraId="011D1FE8" w14:textId="77777777" w:rsidR="00803B6C" w:rsidRDefault="00803B6C" w:rsidP="00B92912">
      <w:pPr>
        <w:jc w:val="both"/>
      </w:pPr>
    </w:p>
    <w:p w14:paraId="3C990409" w14:textId="77777777" w:rsidR="00803B6C" w:rsidRDefault="00803B6C" w:rsidP="00B92912">
      <w:pPr>
        <w:jc w:val="both"/>
      </w:pPr>
    </w:p>
    <w:p w14:paraId="5DF1CCC9" w14:textId="77777777" w:rsidR="00803B6C" w:rsidRDefault="00803B6C" w:rsidP="00B92912">
      <w:pPr>
        <w:jc w:val="both"/>
      </w:pPr>
    </w:p>
    <w:p w14:paraId="399EF4D2" w14:textId="77777777" w:rsidR="00803B6C" w:rsidRDefault="00803B6C" w:rsidP="00B92912">
      <w:pPr>
        <w:jc w:val="both"/>
      </w:pPr>
    </w:p>
    <w:p w14:paraId="08320708" w14:textId="77777777" w:rsidR="00803B6C" w:rsidRDefault="00803B6C" w:rsidP="00B92912">
      <w:pPr>
        <w:jc w:val="both"/>
      </w:pPr>
    </w:p>
    <w:p w14:paraId="6CBFAEE7" w14:textId="77777777" w:rsidR="00803B6C" w:rsidRDefault="00803B6C" w:rsidP="00B92912">
      <w:pPr>
        <w:jc w:val="both"/>
      </w:pPr>
    </w:p>
    <w:p w14:paraId="324926E7" w14:textId="77777777" w:rsidR="00803B6C" w:rsidRDefault="00803B6C" w:rsidP="00B92912">
      <w:pPr>
        <w:jc w:val="both"/>
      </w:pPr>
    </w:p>
    <w:p w14:paraId="14470786" w14:textId="77777777" w:rsidR="00EF0562" w:rsidRDefault="00B82711" w:rsidP="00EF0562">
      <w:pPr>
        <w:pStyle w:val="Antrats"/>
        <w:rPr>
          <w:lang w:eastAsia="de-DE"/>
        </w:rPr>
      </w:pPr>
      <w:r>
        <w:rPr>
          <w:lang w:eastAsia="lt-LT"/>
        </w:rPr>
        <w:t xml:space="preserve">Dalia Sadauskienė, tel. </w:t>
      </w:r>
      <w:r w:rsidR="00EF0562">
        <w:rPr>
          <w:lang w:eastAsia="de-DE"/>
        </w:rPr>
        <w:t>8 601 12  428</w:t>
      </w:r>
    </w:p>
    <w:p w14:paraId="1EF33F9B" w14:textId="03F86D62" w:rsidR="00803B6C" w:rsidRPr="00B92912" w:rsidRDefault="00803B6C" w:rsidP="00B92912">
      <w:pPr>
        <w:jc w:val="both"/>
        <w:rPr>
          <w:color w:val="auto"/>
          <w:lang w:eastAsia="lt-LT"/>
        </w:rPr>
      </w:pPr>
    </w:p>
    <w:sectPr w:rsidR="00803B6C" w:rsidRPr="00B92912" w:rsidSect="00803B6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912"/>
    <w:rsid w:val="0012455F"/>
    <w:rsid w:val="001C63CC"/>
    <w:rsid w:val="00425B6D"/>
    <w:rsid w:val="00581857"/>
    <w:rsid w:val="005E385B"/>
    <w:rsid w:val="00644231"/>
    <w:rsid w:val="00747F39"/>
    <w:rsid w:val="00803B6C"/>
    <w:rsid w:val="00860DB6"/>
    <w:rsid w:val="0096052F"/>
    <w:rsid w:val="009B74DD"/>
    <w:rsid w:val="00AC1D4B"/>
    <w:rsid w:val="00B02057"/>
    <w:rsid w:val="00B82711"/>
    <w:rsid w:val="00B92912"/>
    <w:rsid w:val="00BB65F8"/>
    <w:rsid w:val="00CE2FE4"/>
    <w:rsid w:val="00D43E9A"/>
    <w:rsid w:val="00DA525A"/>
    <w:rsid w:val="00E04291"/>
    <w:rsid w:val="00E061A9"/>
    <w:rsid w:val="00EC7418"/>
    <w:rsid w:val="00EF0562"/>
    <w:rsid w:val="00F47340"/>
    <w:rsid w:val="00F55FD8"/>
    <w:rsid w:val="00F57EE0"/>
    <w:rsid w:val="00FC49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4A7D1"/>
  <w15:chartTrackingRefBased/>
  <w15:docId w15:val="{516B128D-0AA4-4BE1-A2CF-8D6DEDF51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92912"/>
    <w:pPr>
      <w:spacing w:after="0" w:line="240" w:lineRule="auto"/>
    </w:pPr>
    <w:rPr>
      <w:rFonts w:ascii="Times New Roman" w:eastAsia="Times New Roman" w:hAnsi="Times New Roman" w:cs="Times New Roman"/>
      <w:color w:val="00000A"/>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uiPriority w:val="99"/>
    <w:semiHidden/>
    <w:rsid w:val="00803B6C"/>
    <w:pPr>
      <w:spacing w:after="0" w:line="240" w:lineRule="auto"/>
    </w:pPr>
    <w:rPr>
      <w:rFonts w:ascii="Times New Roman" w:eastAsia="Times New Roman" w:hAnsi="Times New Roman" w:cs="Times New Roman"/>
      <w:color w:val="00000A"/>
      <w:sz w:val="24"/>
      <w:szCs w:val="24"/>
    </w:rPr>
  </w:style>
  <w:style w:type="table" w:styleId="Lentelstinklelis">
    <w:name w:val="Table Grid"/>
    <w:basedOn w:val="prastojilentel"/>
    <w:uiPriority w:val="39"/>
    <w:rsid w:val="00B02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Numatytasispastraiposriftas"/>
    <w:rsid w:val="00B82711"/>
  </w:style>
  <w:style w:type="character" w:customStyle="1" w:styleId="AntratsDiagrama">
    <w:name w:val="Antraštės Diagrama"/>
    <w:basedOn w:val="Numatytasispastraiposriftas"/>
    <w:link w:val="Antrats"/>
    <w:uiPriority w:val="99"/>
    <w:qFormat/>
    <w:rsid w:val="00EF0562"/>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EF0562"/>
    <w:pPr>
      <w:tabs>
        <w:tab w:val="center" w:pos="4819"/>
        <w:tab w:val="right" w:pos="9638"/>
      </w:tabs>
    </w:pPr>
    <w:rPr>
      <w:color w:val="auto"/>
    </w:rPr>
  </w:style>
  <w:style w:type="character" w:customStyle="1" w:styleId="AntratsDiagrama1">
    <w:name w:val="Antraštės Diagrama1"/>
    <w:basedOn w:val="Numatytasispastraiposriftas"/>
    <w:uiPriority w:val="99"/>
    <w:semiHidden/>
    <w:rsid w:val="00EF0562"/>
    <w:rPr>
      <w:rFonts w:ascii="Times New Roman" w:eastAsia="Times New Roman" w:hAnsi="Times New Roman"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0333722">
      <w:bodyDiv w:val="1"/>
      <w:marLeft w:val="0"/>
      <w:marRight w:val="0"/>
      <w:marTop w:val="0"/>
      <w:marBottom w:val="0"/>
      <w:divBdr>
        <w:top w:val="none" w:sz="0" w:space="0" w:color="auto"/>
        <w:left w:val="none" w:sz="0" w:space="0" w:color="auto"/>
        <w:bottom w:val="none" w:sz="0" w:space="0" w:color="auto"/>
        <w:right w:val="none" w:sz="0" w:space="0" w:color="auto"/>
      </w:divBdr>
      <w:divsChild>
        <w:div w:id="463546215">
          <w:marLeft w:val="0"/>
          <w:marRight w:val="0"/>
          <w:marTop w:val="0"/>
          <w:marBottom w:val="0"/>
          <w:divBdr>
            <w:top w:val="none" w:sz="0" w:space="0" w:color="auto"/>
            <w:left w:val="none" w:sz="0" w:space="0" w:color="auto"/>
            <w:bottom w:val="none" w:sz="0" w:space="0" w:color="auto"/>
            <w:right w:val="none" w:sz="0" w:space="0" w:color="auto"/>
          </w:divBdr>
        </w:div>
        <w:div w:id="10499186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1080</Words>
  <Characters>617</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Beinoraitė, Lijana</dc:creator>
  <cp:lastModifiedBy>Sadauskienė, Dalia</cp:lastModifiedBy>
  <cp:revision>3</cp:revision>
  <dcterms:created xsi:type="dcterms:W3CDTF">2024-09-05T06:35:00Z</dcterms:created>
  <dcterms:modified xsi:type="dcterms:W3CDTF">2024-09-05T06:36:00Z</dcterms:modified>
</cp:coreProperties>
</file>